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1F" w:rsidRDefault="001803C3" w:rsidP="00FA594A">
      <w:pPr>
        <w:widowControl/>
        <w:spacing w:before="100" w:beforeAutospacing="1" w:after="100" w:afterAutospacing="1"/>
        <w:jc w:val="center"/>
        <w:outlineLvl w:val="0"/>
        <w:rPr>
          <w:rFonts w:ascii="標楷體" w:eastAsia="標楷體" w:hAnsi="標楷體"/>
          <w:color w:val="000000" w:themeColor="text1"/>
        </w:rPr>
      </w:pPr>
      <w:r>
        <w:fldChar w:fldCharType="begin"/>
      </w:r>
      <w:r>
        <w:instrText xml:space="preserve"> HYPERLINK "javascript:parent.view_file('2017-06-05%2016:47:35.839;824824532');" </w:instrText>
      </w:r>
      <w:r>
        <w:fldChar w:fldCharType="separate"/>
      </w:r>
      <w:r w:rsidR="00AC4642" w:rsidRPr="00AC4642">
        <w:rPr>
          <w:rStyle w:val="a3"/>
          <w:rFonts w:ascii="標楷體" w:eastAsia="標楷體" w:hAnsi="標楷體"/>
          <w:color w:val="000000" w:themeColor="text1"/>
          <w:u w:val="none"/>
        </w:rPr>
        <w:t>為台灣加油打氣專欄_(1</w:t>
      </w:r>
      <w:r w:rsidR="00924F0C">
        <w:rPr>
          <w:rStyle w:val="a3"/>
          <w:rFonts w:ascii="標楷體" w:eastAsia="標楷體" w:hAnsi="標楷體" w:hint="eastAsia"/>
          <w:color w:val="000000" w:themeColor="text1"/>
          <w:u w:val="none"/>
        </w:rPr>
        <w:t>2</w:t>
      </w:r>
      <w:r w:rsidR="00BF06A2">
        <w:rPr>
          <w:rStyle w:val="a3"/>
          <w:rFonts w:ascii="標楷體" w:eastAsia="標楷體" w:hAnsi="標楷體" w:hint="eastAsia"/>
          <w:color w:val="000000" w:themeColor="text1"/>
          <w:u w:val="none"/>
        </w:rPr>
        <w:t>2</w:t>
      </w:r>
      <w:r w:rsidR="00AC4642" w:rsidRPr="00AC4642">
        <w:rPr>
          <w:rStyle w:val="a3"/>
          <w:rFonts w:ascii="標楷體" w:eastAsia="標楷體" w:hAnsi="標楷體"/>
          <w:color w:val="000000" w:themeColor="text1"/>
          <w:u w:val="none"/>
        </w:rPr>
        <w:t>)</w:t>
      </w:r>
      <w:r>
        <w:rPr>
          <w:rStyle w:val="a3"/>
          <w:rFonts w:ascii="標楷體" w:eastAsia="標楷體" w:hAnsi="標楷體"/>
          <w:color w:val="000000" w:themeColor="text1"/>
          <w:u w:val="none"/>
        </w:rPr>
        <w:fldChar w:fldCharType="end"/>
      </w:r>
      <w:r w:rsidR="00AC4642" w:rsidRPr="00AC4642">
        <w:rPr>
          <w:rFonts w:ascii="標楷體" w:eastAsia="標楷體" w:hAnsi="標楷體" w:hint="eastAsia"/>
          <w:color w:val="000000" w:themeColor="text1"/>
        </w:rPr>
        <w:t xml:space="preserve"> </w:t>
      </w:r>
      <w:r w:rsidR="00BF06A2">
        <w:rPr>
          <w:rFonts w:ascii="標楷體" w:eastAsia="標楷體" w:hAnsi="標楷體" w:hint="eastAsia"/>
          <w:color w:val="000000" w:themeColor="text1"/>
        </w:rPr>
        <w:t>工業基礎技術發展計畫</w:t>
      </w:r>
      <w:proofErr w:type="gramStart"/>
      <w:r w:rsidR="00BF06A2">
        <w:rPr>
          <w:rFonts w:ascii="標楷體" w:eastAsia="標楷體" w:hAnsi="標楷體" w:hint="eastAsia"/>
          <w:color w:val="000000" w:themeColor="text1"/>
        </w:rPr>
        <w:t>─</w:t>
      </w:r>
      <w:proofErr w:type="gramEnd"/>
      <w:r w:rsidR="00BF06A2">
        <w:rPr>
          <w:rFonts w:ascii="標楷體" w:eastAsia="標楷體" w:hAnsi="標楷體" w:hint="eastAsia"/>
          <w:color w:val="000000" w:themeColor="text1"/>
        </w:rPr>
        <w:t>有機發光二極體內重要材料的發展</w:t>
      </w:r>
    </w:p>
    <w:p w:rsidR="00FA594A" w:rsidRDefault="00FA594A" w:rsidP="00FA594A">
      <w:pPr>
        <w:widowControl/>
        <w:spacing w:before="100" w:beforeAutospacing="1" w:after="100" w:afterAutospacing="1"/>
        <w:jc w:val="center"/>
        <w:outlineLvl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李家同</w:t>
      </w:r>
    </w:p>
    <w:p w:rsidR="0011643A" w:rsidRDefault="00924F0C" w:rsidP="00BF06A2">
      <w:pPr>
        <w:widowControl/>
        <w:spacing w:before="100" w:beforeAutospacing="1" w:after="100" w:afterAutospacing="1"/>
        <w:outlineLvl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="00BF06A2">
        <w:rPr>
          <w:rFonts w:ascii="標楷體" w:eastAsia="標楷體" w:hAnsi="標楷體" w:hint="eastAsia"/>
          <w:color w:val="000000" w:themeColor="text1"/>
        </w:rPr>
        <w:t xml:space="preserve">  有機發光二極體在工業界叫做OLED(organic light-</w:t>
      </w:r>
      <w:r w:rsidR="00BF06A2">
        <w:rPr>
          <w:rFonts w:ascii="標楷體" w:eastAsia="標楷體" w:hAnsi="標楷體"/>
          <w:color w:val="000000" w:themeColor="text1"/>
        </w:rPr>
        <w:t>emi</w:t>
      </w:r>
      <w:r w:rsidR="00BF06A2">
        <w:rPr>
          <w:rFonts w:ascii="標楷體" w:eastAsia="標楷體" w:hAnsi="標楷體" w:hint="eastAsia"/>
          <w:color w:val="000000" w:themeColor="text1"/>
        </w:rPr>
        <w:t>tting diode)，是一個很重要的材料，我們很多的電子產品中都要用到OLED。OLED內部當然有很多的零組件，其中最重要的材料是銥金屬化合物。這種材料在過去我們是不會做的，最近我們的工程師在這方面有相當不錯的發展，而這個研究是在工業基礎發展之下執行的。</w:t>
      </w:r>
    </w:p>
    <w:p w:rsidR="00BF06A2" w:rsidRDefault="00BF06A2" w:rsidP="00BF06A2">
      <w:pPr>
        <w:widowControl/>
        <w:spacing w:before="100" w:beforeAutospacing="1" w:after="100" w:afterAutospacing="1"/>
        <w:outlineLvl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關於銥金</w:t>
      </w:r>
      <w:r w:rsidR="008E64F3">
        <w:rPr>
          <w:rFonts w:ascii="標楷體" w:eastAsia="標楷體" w:hAnsi="標楷體" w:hint="eastAsia"/>
          <w:color w:val="000000" w:themeColor="text1"/>
        </w:rPr>
        <w:t>屬研究的文獻中多次提及，所以我們的工程師第一步工作其實是看文件。</w:t>
      </w:r>
      <w:r>
        <w:rPr>
          <w:rFonts w:ascii="標楷體" w:eastAsia="標楷體" w:hAnsi="標楷體" w:hint="eastAsia"/>
          <w:color w:val="000000" w:themeColor="text1"/>
        </w:rPr>
        <w:t>銥金屬的化合物總有數千種，究竟哪些</w:t>
      </w:r>
      <w:r w:rsidRPr="00BF06A2">
        <w:rPr>
          <w:rFonts w:ascii="標楷體" w:eastAsia="標楷體" w:hAnsi="標楷體" w:hint="eastAsia"/>
          <w:color w:val="000000" w:themeColor="text1"/>
        </w:rPr>
        <w:t>我們可以用</w:t>
      </w:r>
      <w:r>
        <w:rPr>
          <w:rFonts w:ascii="標楷體" w:eastAsia="標楷體" w:hAnsi="標楷體" w:hint="eastAsia"/>
          <w:color w:val="000000" w:themeColor="text1"/>
        </w:rPr>
        <w:t>，</w:t>
      </w:r>
      <w:r w:rsidRPr="00BF06A2">
        <w:rPr>
          <w:rFonts w:ascii="標楷體" w:eastAsia="標楷體" w:hAnsi="標楷體" w:hint="eastAsia"/>
          <w:color w:val="000000" w:themeColor="text1"/>
        </w:rPr>
        <w:t>這</w:t>
      </w:r>
      <w:r w:rsidR="008E64F3">
        <w:rPr>
          <w:rFonts w:ascii="標楷體" w:eastAsia="標楷體" w:hAnsi="標楷體" w:hint="eastAsia"/>
          <w:color w:val="000000" w:themeColor="text1"/>
        </w:rPr>
        <w:t>必需經過</w:t>
      </w:r>
      <w:r w:rsidR="005D5B8A" w:rsidRPr="005D5B8A">
        <w:rPr>
          <w:rFonts w:ascii="標楷體" w:eastAsia="標楷體" w:hAnsi="標楷體" w:hint="eastAsia"/>
          <w:color w:val="000000" w:themeColor="text1"/>
        </w:rPr>
        <w:t>經</w:t>
      </w:r>
      <w:r w:rsidR="008E64F3">
        <w:rPr>
          <w:rFonts w:ascii="標楷體" w:eastAsia="標楷體" w:hAnsi="標楷體" w:hint="eastAsia"/>
          <w:color w:val="000000" w:themeColor="text1"/>
        </w:rPr>
        <w:t>驗的工程師篩選，他們選出來以後再要經過另外一個手續，這個手續就是要決定哪一個銥金屬化合物適合用來作為OLED的發光材料。所謂合適，乃是指做出來的OLED可以長壽命，而且高性能。這道手續是用一個叫做G</w:t>
      </w:r>
      <w:bookmarkStart w:id="0" w:name="_GoBack"/>
      <w:r w:rsidR="00753317" w:rsidRPr="004E6715">
        <w:rPr>
          <w:rFonts w:ascii="標楷體" w:eastAsia="標楷體" w:hAnsi="標楷體" w:hint="eastAsia"/>
          <w:color w:val="000000" w:themeColor="text1"/>
        </w:rPr>
        <w:t>a</w:t>
      </w:r>
      <w:bookmarkEnd w:id="0"/>
      <w:r w:rsidR="008E64F3">
        <w:rPr>
          <w:rFonts w:ascii="標楷體" w:eastAsia="標楷體" w:hAnsi="標楷體" w:hint="eastAsia"/>
          <w:color w:val="000000" w:themeColor="text1"/>
        </w:rPr>
        <w:t>ussian 9.0的軟體。</w:t>
      </w:r>
    </w:p>
    <w:p w:rsidR="008E64F3" w:rsidRDefault="008E64F3" w:rsidP="00BF06A2">
      <w:pPr>
        <w:widowControl/>
        <w:spacing w:before="100" w:beforeAutospacing="1" w:after="100" w:afterAutospacing="1"/>
        <w:outlineLvl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但是使用這個軟體不是很容易的事，因為我們的目的是要製造OLED的發光材料，因此使用這個軟體必須要輸入相當正確的參數，不能盲目地做。如果沒有好的工程師，有這個軟體也沒有用。</w:t>
      </w:r>
    </w:p>
    <w:p w:rsidR="008E64F3" w:rsidRDefault="008E64F3" w:rsidP="00BF06A2">
      <w:pPr>
        <w:widowControl/>
        <w:spacing w:before="100" w:beforeAutospacing="1" w:after="100" w:afterAutospacing="1"/>
        <w:outlineLvl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在合成的部分，工程師必須選擇適當的溶劑、溫度和濃度，這都要經過很長時間的實驗才能得到結果，因為這不是任何文件上所能找到的</w:t>
      </w:r>
      <w:r w:rsidR="000E3F45">
        <w:rPr>
          <w:rFonts w:ascii="標楷體" w:eastAsia="標楷體" w:hAnsi="標楷體" w:hint="eastAsia"/>
          <w:color w:val="000000" w:themeColor="text1"/>
        </w:rPr>
        <w:t>。</w:t>
      </w:r>
    </w:p>
    <w:p w:rsidR="000E3F45" w:rsidRDefault="000E3F45" w:rsidP="00BF06A2">
      <w:pPr>
        <w:widowControl/>
        <w:spacing w:before="100" w:beforeAutospacing="1" w:after="100" w:afterAutospacing="1"/>
        <w:outlineLvl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在很多年前我們的良率只有30%，現在已經到達了60%；在過去壽命是數千小時，現在高於20萬小時。所以我們可以說我們在這種材料上的發展是有很好的結果的。</w:t>
      </w:r>
    </w:p>
    <w:p w:rsidR="000E3F45" w:rsidRDefault="000E3F45" w:rsidP="00BF06A2">
      <w:pPr>
        <w:widowControl/>
        <w:spacing w:before="100" w:beforeAutospacing="1" w:after="100" w:afterAutospacing="1"/>
        <w:outlineLvl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我們的工程師在這種材料上已經工作了十年，工業基礎技術發展計畫支持了他們三年，這一類的材料發展需要累積經驗，也就是說我們不可能在短期之內奇蹟似地靠靈感做出一個壽命長、性能高的材料。我們應該感到高興的是我們國家有不錯的材料</w:t>
      </w:r>
      <w:r w:rsidR="006D4E91" w:rsidRPr="004E6715">
        <w:rPr>
          <w:rFonts w:ascii="標楷體" w:eastAsia="標楷體" w:hAnsi="標楷體" w:hint="eastAsia"/>
          <w:color w:val="000000" w:themeColor="text1"/>
        </w:rPr>
        <w:t>工</w:t>
      </w:r>
      <w:r>
        <w:rPr>
          <w:rFonts w:ascii="標楷體" w:eastAsia="標楷體" w:hAnsi="標楷體" w:hint="eastAsia"/>
          <w:color w:val="000000" w:themeColor="text1"/>
        </w:rPr>
        <w:t>程師，他們替我們國家發展工業界必須要用的材料，也應該感激政府的工業基礎技術發展計畫。</w:t>
      </w:r>
    </w:p>
    <w:p w:rsidR="00B138CC" w:rsidRPr="00B138CC" w:rsidRDefault="00B138CC" w:rsidP="00BF06A2">
      <w:pPr>
        <w:widowControl/>
        <w:spacing w:before="100" w:beforeAutospacing="1" w:after="100" w:afterAutospacing="1"/>
        <w:outlineLvl w:val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</w:rPr>
        <w:t xml:space="preserve">    希望大家知道，台灣有不少的工程師在做非常有意義的研究工作，也許他們所做的工作不耀眼，不是媒體一再強調的技術，可是虧得我們有這種工程師在做往下紮根的動作，唯有往下紮根，才可能往上提升。</w:t>
      </w:r>
    </w:p>
    <w:sectPr w:rsidR="00B138CC" w:rsidRPr="00B138C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06E" w:rsidRDefault="0072106E" w:rsidP="00FA594A">
      <w:r>
        <w:separator/>
      </w:r>
    </w:p>
  </w:endnote>
  <w:endnote w:type="continuationSeparator" w:id="0">
    <w:p w:rsidR="0072106E" w:rsidRDefault="0072106E" w:rsidP="00FA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2457909"/>
      <w:docPartObj>
        <w:docPartGallery w:val="Page Numbers (Bottom of Page)"/>
        <w:docPartUnique/>
      </w:docPartObj>
    </w:sdtPr>
    <w:sdtEndPr/>
    <w:sdtContent>
      <w:p w:rsidR="00FA594A" w:rsidRDefault="00FA59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715" w:rsidRPr="004E6715">
          <w:rPr>
            <w:noProof/>
            <w:lang w:val="zh-TW"/>
          </w:rPr>
          <w:t>1</w:t>
        </w:r>
        <w:r>
          <w:fldChar w:fldCharType="end"/>
        </w:r>
      </w:p>
    </w:sdtContent>
  </w:sdt>
  <w:p w:rsidR="00FA594A" w:rsidRDefault="00FA59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06E" w:rsidRDefault="0072106E" w:rsidP="00FA594A">
      <w:r>
        <w:separator/>
      </w:r>
    </w:p>
  </w:footnote>
  <w:footnote w:type="continuationSeparator" w:id="0">
    <w:p w:rsidR="0072106E" w:rsidRDefault="0072106E" w:rsidP="00FA5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5555C"/>
    <w:multiLevelType w:val="multilevel"/>
    <w:tmpl w:val="DD70B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6E1644"/>
    <w:multiLevelType w:val="multilevel"/>
    <w:tmpl w:val="EB84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42"/>
    <w:rsid w:val="000E3F45"/>
    <w:rsid w:val="00101896"/>
    <w:rsid w:val="0011643A"/>
    <w:rsid w:val="001803C3"/>
    <w:rsid w:val="001A1DB8"/>
    <w:rsid w:val="001F413C"/>
    <w:rsid w:val="00202F9E"/>
    <w:rsid w:val="002604A1"/>
    <w:rsid w:val="00263A62"/>
    <w:rsid w:val="00273A6F"/>
    <w:rsid w:val="002A4260"/>
    <w:rsid w:val="002C5E00"/>
    <w:rsid w:val="003012F3"/>
    <w:rsid w:val="00373A4F"/>
    <w:rsid w:val="00482DF8"/>
    <w:rsid w:val="00496811"/>
    <w:rsid w:val="004A0F8A"/>
    <w:rsid w:val="004E6715"/>
    <w:rsid w:val="005501DD"/>
    <w:rsid w:val="005630F5"/>
    <w:rsid w:val="00590AD6"/>
    <w:rsid w:val="005C6CF5"/>
    <w:rsid w:val="005D5B8A"/>
    <w:rsid w:val="00640740"/>
    <w:rsid w:val="0065399A"/>
    <w:rsid w:val="006A01B3"/>
    <w:rsid w:val="006B321B"/>
    <w:rsid w:val="006D4E91"/>
    <w:rsid w:val="0072106E"/>
    <w:rsid w:val="00753317"/>
    <w:rsid w:val="007C375F"/>
    <w:rsid w:val="0080029A"/>
    <w:rsid w:val="008E64F3"/>
    <w:rsid w:val="0090001F"/>
    <w:rsid w:val="00924F0C"/>
    <w:rsid w:val="00A51F4F"/>
    <w:rsid w:val="00A8162B"/>
    <w:rsid w:val="00AB598B"/>
    <w:rsid w:val="00AC4642"/>
    <w:rsid w:val="00AF6CB3"/>
    <w:rsid w:val="00B11BE0"/>
    <w:rsid w:val="00B138CC"/>
    <w:rsid w:val="00B95888"/>
    <w:rsid w:val="00BF06A2"/>
    <w:rsid w:val="00C546B2"/>
    <w:rsid w:val="00C574E8"/>
    <w:rsid w:val="00CC37F8"/>
    <w:rsid w:val="00CE4E25"/>
    <w:rsid w:val="00D70A88"/>
    <w:rsid w:val="00DA1325"/>
    <w:rsid w:val="00DB6B46"/>
    <w:rsid w:val="00E23406"/>
    <w:rsid w:val="00E3221E"/>
    <w:rsid w:val="00F000AD"/>
    <w:rsid w:val="00FA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C464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C4642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C464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C4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A5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59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5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594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AB598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B598B"/>
  </w:style>
  <w:style w:type="character" w:customStyle="1" w:styleId="aa">
    <w:name w:val="註解文字 字元"/>
    <w:basedOn w:val="a0"/>
    <w:link w:val="a9"/>
    <w:uiPriority w:val="99"/>
    <w:semiHidden/>
    <w:rsid w:val="00AB598B"/>
  </w:style>
  <w:style w:type="paragraph" w:styleId="ab">
    <w:name w:val="annotation subject"/>
    <w:basedOn w:val="a9"/>
    <w:next w:val="a9"/>
    <w:link w:val="ac"/>
    <w:uiPriority w:val="99"/>
    <w:semiHidden/>
    <w:unhideWhenUsed/>
    <w:rsid w:val="00AB598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AB598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B5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B598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C464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C4642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C464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C4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A5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59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5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594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AB598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B598B"/>
  </w:style>
  <w:style w:type="character" w:customStyle="1" w:styleId="aa">
    <w:name w:val="註解文字 字元"/>
    <w:basedOn w:val="a0"/>
    <w:link w:val="a9"/>
    <w:uiPriority w:val="99"/>
    <w:semiHidden/>
    <w:rsid w:val="00AB598B"/>
  </w:style>
  <w:style w:type="paragraph" w:styleId="ab">
    <w:name w:val="annotation subject"/>
    <w:basedOn w:val="a9"/>
    <w:next w:val="a9"/>
    <w:link w:val="ac"/>
    <w:uiPriority w:val="99"/>
    <w:semiHidden/>
    <w:unhideWhenUsed/>
    <w:rsid w:val="00AB598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AB598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B5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B5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5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0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6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D8D3E-6840-4DDB-8672-1FDC8916A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林倩如</cp:lastModifiedBy>
  <cp:revision>4</cp:revision>
  <dcterms:created xsi:type="dcterms:W3CDTF">2017-07-10T07:42:00Z</dcterms:created>
  <dcterms:modified xsi:type="dcterms:W3CDTF">2017-07-10T08:28:00Z</dcterms:modified>
</cp:coreProperties>
</file>